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D3B4" w14:textId="77777777" w:rsidR="00833D53" w:rsidRDefault="00833D53">
      <w:pPr>
        <w:pageBreakBefore/>
        <w:rPr>
          <w:b/>
        </w:rPr>
      </w:pPr>
    </w:p>
    <w:p w14:paraId="1D90870B" w14:textId="77777777" w:rsidR="00833D53" w:rsidRDefault="00A14572">
      <w:pPr>
        <w:jc w:val="center"/>
      </w:pPr>
      <w:r>
        <w:rPr>
          <w:noProof/>
          <w:lang w:eastAsia="en-US"/>
        </w:rPr>
        <w:drawing>
          <wp:inline distT="0" distB="0" distL="0" distR="0" wp14:anchorId="1588E922" wp14:editId="40646E5B">
            <wp:extent cx="39719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8524" w14:textId="77777777" w:rsidR="00833D53" w:rsidRDefault="00A14572">
      <w:pPr>
        <w:pStyle w:val="CompanyName"/>
        <w:jc w:val="center"/>
      </w:pPr>
      <w:r>
        <w:t>Reimbursement Request Form</w:t>
      </w:r>
    </w:p>
    <w:p w14:paraId="38958F3E" w14:textId="77777777" w:rsidR="00833D53" w:rsidRDefault="00833D53">
      <w:pPr>
        <w:jc w:val="center"/>
      </w:pPr>
    </w:p>
    <w:tbl>
      <w:tblPr>
        <w:tblW w:w="1110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6"/>
        <w:gridCol w:w="5096"/>
      </w:tblGrid>
      <w:tr w:rsidR="00833D53" w14:paraId="4E8AD15D" w14:textId="77777777" w:rsidTr="00D1110B">
        <w:trPr>
          <w:trHeight w:hRule="exact" w:val="477"/>
        </w:trPr>
        <w:tc>
          <w:tcPr>
            <w:tcW w:w="6006" w:type="dxa"/>
          </w:tcPr>
          <w:p w14:paraId="5CA51D35" w14:textId="77777777" w:rsidR="00833D53" w:rsidRDefault="00A14572">
            <w:pPr>
              <w:pStyle w:val="DatesNotes"/>
              <w:snapToGrid w:val="0"/>
            </w:pPr>
            <w:r>
              <w:t>Requester Information</w:t>
            </w:r>
          </w:p>
        </w:tc>
        <w:tc>
          <w:tcPr>
            <w:tcW w:w="5096" w:type="dxa"/>
          </w:tcPr>
          <w:p w14:paraId="455E525F" w14:textId="77777777" w:rsidR="00833D53" w:rsidRDefault="00A14572">
            <w:pPr>
              <w:snapToGrid w:val="0"/>
              <w:rPr>
                <w:b/>
              </w:rPr>
            </w:pPr>
            <w:r>
              <w:rPr>
                <w:b/>
              </w:rPr>
              <w:t>Send Request to:</w:t>
            </w:r>
          </w:p>
        </w:tc>
      </w:tr>
      <w:tr w:rsidR="00D1110B" w14:paraId="0797AC10" w14:textId="77777777" w:rsidTr="00D1110B">
        <w:trPr>
          <w:trHeight w:hRule="exact" w:val="413"/>
        </w:trPr>
        <w:tc>
          <w:tcPr>
            <w:tcW w:w="6006" w:type="dxa"/>
          </w:tcPr>
          <w:p w14:paraId="3E8EC83C" w14:textId="77777777" w:rsidR="00D1110B" w:rsidRDefault="00D1110B" w:rsidP="00B042F8">
            <w:pPr>
              <w:snapToGrid w:val="0"/>
              <w:ind w:left="720" w:hanging="720"/>
            </w:pPr>
            <w:r>
              <w:t>Name</w:t>
            </w:r>
            <w:r>
              <w:tab/>
              <w:t xml:space="preserve">         </w:t>
            </w:r>
          </w:p>
        </w:tc>
        <w:tc>
          <w:tcPr>
            <w:tcW w:w="5096" w:type="dxa"/>
            <w:vMerge w:val="restart"/>
          </w:tcPr>
          <w:p w14:paraId="06A46B69" w14:textId="77777777" w:rsidR="00D1110B" w:rsidRDefault="00D1110B" w:rsidP="00D1110B">
            <w:pPr>
              <w:snapToGrid w:val="0"/>
              <w:ind w:left="720" w:hanging="720"/>
            </w:pPr>
            <w:r>
              <w:t> </w:t>
            </w:r>
            <w:hyperlink r:id="rId6" w:history="1">
              <w:r w:rsidRPr="000F1A10">
                <w:rPr>
                  <w:rStyle w:val="Hyperlink"/>
                  <w:rFonts w:ascii="Segoe UI" w:hAnsi="Segoe UI" w:cs="Segoe UI"/>
                  <w:shd w:val="clear" w:color="auto" w:fill="FFFFFF"/>
                </w:rPr>
                <w:t>kthornquist@sbcglobal.net</w:t>
              </w:r>
            </w:hyperlink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Pr="00D1110B">
              <w:rPr>
                <w:rFonts w:ascii="Segoe UI" w:hAnsi="Segoe UI" w:cs="Segoe UI"/>
                <w:i/>
                <w:iCs/>
                <w:color w:val="212529"/>
                <w:sz w:val="16"/>
                <w:szCs w:val="16"/>
                <w:shd w:val="clear" w:color="auto" w:fill="FFFFFF"/>
              </w:rPr>
              <w:t xml:space="preserve">(if submitting form by email please also provide copies of </w:t>
            </w:r>
            <w:r w:rsidR="007B5271" w:rsidRPr="00D1110B">
              <w:rPr>
                <w:rFonts w:ascii="Segoe UI" w:hAnsi="Segoe UI" w:cs="Segoe UI"/>
                <w:i/>
                <w:iCs/>
                <w:color w:val="212529"/>
                <w:sz w:val="16"/>
                <w:szCs w:val="16"/>
                <w:shd w:val="clear" w:color="auto" w:fill="FFFFFF"/>
              </w:rPr>
              <w:t>receipts</w:t>
            </w:r>
            <w:r w:rsidRPr="00D1110B">
              <w:rPr>
                <w:rFonts w:ascii="Segoe UI" w:hAnsi="Segoe UI" w:cs="Segoe UI"/>
                <w:i/>
                <w:iCs/>
                <w:color w:val="212529"/>
                <w:sz w:val="16"/>
                <w:szCs w:val="16"/>
                <w:shd w:val="clear" w:color="auto" w:fill="FFFFFF"/>
              </w:rPr>
              <w:t>)</w:t>
            </w:r>
            <w:r>
              <w:t> </w:t>
            </w:r>
          </w:p>
          <w:p w14:paraId="6CB944CD" w14:textId="0B295C0D" w:rsidR="007B5271" w:rsidRPr="007B5271" w:rsidRDefault="007B5271" w:rsidP="007B5271">
            <w:pPr>
              <w:snapToGrid w:val="0"/>
              <w:rPr>
                <w:i/>
                <w:iCs/>
                <w:sz w:val="16"/>
                <w:szCs w:val="16"/>
              </w:rPr>
            </w:pPr>
            <w:r w:rsidRPr="007B5271">
              <w:rPr>
                <w:i/>
                <w:iCs/>
                <w:sz w:val="16"/>
                <w:szCs w:val="16"/>
              </w:rPr>
              <w:t xml:space="preserve">To submit by </w:t>
            </w:r>
            <w:proofErr w:type="spellStart"/>
            <w:r w:rsidRPr="007B5271">
              <w:rPr>
                <w:i/>
                <w:iCs/>
                <w:sz w:val="16"/>
                <w:szCs w:val="16"/>
              </w:rPr>
              <w:t>SnailMail</w:t>
            </w:r>
            <w:proofErr w:type="spellEnd"/>
            <w:r w:rsidRPr="007B5271">
              <w:rPr>
                <w:i/>
                <w:iCs/>
                <w:sz w:val="16"/>
                <w:szCs w:val="16"/>
              </w:rPr>
              <w:t xml:space="preserve"> send to: </w:t>
            </w:r>
            <w:r w:rsidR="00F8545D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A916C61" w14:textId="4CBD14D2" w:rsidR="00D1110B" w:rsidRDefault="00F8545D" w:rsidP="005473B7">
            <w:pPr>
              <w:snapToGrid w:val="0"/>
              <w:ind w:left="720" w:hanging="720"/>
            </w:pPr>
            <w:r>
              <w:t xml:space="preserve"> </w:t>
            </w:r>
            <w:r w:rsidR="00D1110B">
              <w:t xml:space="preserve">BAWSC </w:t>
            </w:r>
            <w:r w:rsidR="007B5271">
              <w:t>Tre</w:t>
            </w:r>
            <w:r w:rsidR="00DA5012">
              <w:t>a</w:t>
            </w:r>
            <w:r w:rsidR="007B5271">
              <w:t>s</w:t>
            </w:r>
            <w:r w:rsidR="00DA5012">
              <w:t>ur</w:t>
            </w:r>
            <w:r>
              <w:t>er</w:t>
            </w:r>
            <w:r w:rsidR="007B5271">
              <w:t xml:space="preserve"> </w:t>
            </w:r>
          </w:p>
          <w:p w14:paraId="57F77B1C" w14:textId="4EDCE426" w:rsidR="00D1110B" w:rsidRDefault="00F8545D" w:rsidP="00DA5012">
            <w:pPr>
              <w:tabs>
                <w:tab w:val="center" w:pos="2543"/>
              </w:tabs>
              <w:snapToGrid w:val="0"/>
              <w:ind w:left="720" w:hanging="720"/>
            </w:pPr>
            <w:r>
              <w:t xml:space="preserve"> c</w:t>
            </w:r>
            <w:r w:rsidR="00D1110B">
              <w:t>/</w:t>
            </w:r>
            <w:proofErr w:type="gramStart"/>
            <w:r>
              <w:t xml:space="preserve">o  </w:t>
            </w:r>
            <w:r w:rsidR="00D1110B">
              <w:t>Kristin</w:t>
            </w:r>
            <w:proofErr w:type="gramEnd"/>
            <w:r w:rsidR="00D1110B">
              <w:t xml:space="preserve"> Thornquist</w:t>
            </w:r>
            <w:r w:rsidR="00DA5012">
              <w:tab/>
            </w:r>
          </w:p>
          <w:p w14:paraId="4C3AD203" w14:textId="5364F817" w:rsidR="00D1110B" w:rsidRDefault="00F8545D" w:rsidP="00931E50">
            <w:pPr>
              <w:snapToGrid w:val="0"/>
              <w:rPr>
                <w:i/>
                <w:sz w:val="16"/>
              </w:rPr>
            </w:pPr>
            <w:r>
              <w:t xml:space="preserve"> </w:t>
            </w:r>
            <w:r w:rsidR="007B5271">
              <w:t xml:space="preserve">1229 </w:t>
            </w:r>
            <w:proofErr w:type="spellStart"/>
            <w:r w:rsidR="007B5271">
              <w:t>Bracebridge</w:t>
            </w:r>
            <w:proofErr w:type="spellEnd"/>
            <w:r w:rsidR="007B5271">
              <w:t xml:space="preserve"> Court</w:t>
            </w:r>
            <w:r w:rsidR="007B5271">
              <w:br/>
            </w:r>
            <w:r>
              <w:t xml:space="preserve"> </w:t>
            </w:r>
            <w:r w:rsidR="007B5271">
              <w:t>Cam</w:t>
            </w:r>
            <w:r w:rsidR="00DA5012">
              <w:t>p</w:t>
            </w:r>
            <w:r w:rsidR="007B5271">
              <w:t>bell</w:t>
            </w:r>
            <w:r w:rsidR="00DA5012">
              <w:t>,</w:t>
            </w:r>
            <w:r w:rsidR="007B5271">
              <w:t xml:space="preserve"> CA 95008</w:t>
            </w:r>
            <w:r w:rsidR="00D1110B">
              <w:t xml:space="preserve">   </w:t>
            </w:r>
            <w:bookmarkStart w:id="0" w:name="Text2"/>
            <w:r w:rsidR="00D111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10B">
              <w:instrText xml:space="preserve"> FORMTEXT </w:instrText>
            </w:r>
            <w:r w:rsidR="00000000">
              <w:fldChar w:fldCharType="separate"/>
            </w:r>
            <w:r w:rsidR="00D1110B">
              <w:fldChar w:fldCharType="end"/>
            </w:r>
            <w:bookmarkEnd w:id="0"/>
          </w:p>
        </w:tc>
      </w:tr>
      <w:tr w:rsidR="00D1110B" w14:paraId="1A47776E" w14:textId="77777777" w:rsidTr="00D1110B">
        <w:trPr>
          <w:trHeight w:hRule="exact" w:val="413"/>
        </w:trPr>
        <w:tc>
          <w:tcPr>
            <w:tcW w:w="6006" w:type="dxa"/>
          </w:tcPr>
          <w:p w14:paraId="60B095A9" w14:textId="77777777" w:rsidR="00D1110B" w:rsidRDefault="00D1110B" w:rsidP="00B042F8">
            <w:pPr>
              <w:snapToGrid w:val="0"/>
              <w:ind w:left="720" w:hanging="720"/>
            </w:pPr>
            <w:r>
              <w:t xml:space="preserve">Street/PO       </w:t>
            </w:r>
          </w:p>
        </w:tc>
        <w:tc>
          <w:tcPr>
            <w:tcW w:w="5096" w:type="dxa"/>
            <w:vMerge/>
          </w:tcPr>
          <w:p w14:paraId="716A68E8" w14:textId="77777777" w:rsidR="00D1110B" w:rsidRDefault="00D1110B" w:rsidP="00931E50">
            <w:pPr>
              <w:snapToGrid w:val="0"/>
              <w:rPr>
                <w:i/>
                <w:sz w:val="16"/>
              </w:rPr>
            </w:pPr>
          </w:p>
        </w:tc>
      </w:tr>
      <w:tr w:rsidR="00D1110B" w14:paraId="1750A4D4" w14:textId="77777777" w:rsidTr="00D1110B">
        <w:trPr>
          <w:trHeight w:hRule="exact" w:val="413"/>
        </w:trPr>
        <w:tc>
          <w:tcPr>
            <w:tcW w:w="6006" w:type="dxa"/>
          </w:tcPr>
          <w:p w14:paraId="42BD8736" w14:textId="77777777" w:rsidR="00D1110B" w:rsidRDefault="00D1110B" w:rsidP="00B042F8">
            <w:pPr>
              <w:snapToGrid w:val="0"/>
              <w:ind w:left="720" w:hanging="720"/>
            </w:pPr>
            <w:r>
              <w:t xml:space="preserve">City/ST/ZIP    </w:t>
            </w:r>
          </w:p>
        </w:tc>
        <w:tc>
          <w:tcPr>
            <w:tcW w:w="5096" w:type="dxa"/>
            <w:vMerge/>
          </w:tcPr>
          <w:p w14:paraId="7BF8EAB2" w14:textId="77777777" w:rsidR="00D1110B" w:rsidRDefault="00D1110B" w:rsidP="00931E50">
            <w:pPr>
              <w:snapToGrid w:val="0"/>
            </w:pPr>
          </w:p>
        </w:tc>
      </w:tr>
      <w:tr w:rsidR="00D1110B" w14:paraId="10AC84A9" w14:textId="77777777" w:rsidTr="00D1110B">
        <w:trPr>
          <w:trHeight w:hRule="exact" w:val="413"/>
        </w:trPr>
        <w:tc>
          <w:tcPr>
            <w:tcW w:w="6006" w:type="dxa"/>
          </w:tcPr>
          <w:p w14:paraId="0BD01DBA" w14:textId="77777777" w:rsidR="00D1110B" w:rsidRDefault="00D1110B" w:rsidP="00B042F8">
            <w:pPr>
              <w:snapToGrid w:val="0"/>
              <w:ind w:left="720" w:hanging="720"/>
            </w:pPr>
            <w:r>
              <w:t xml:space="preserve">Phone     </w:t>
            </w:r>
          </w:p>
        </w:tc>
        <w:tc>
          <w:tcPr>
            <w:tcW w:w="5096" w:type="dxa"/>
            <w:vMerge/>
          </w:tcPr>
          <w:p w14:paraId="4A1131B3" w14:textId="77777777" w:rsidR="00D1110B" w:rsidRDefault="00D1110B" w:rsidP="00931E50">
            <w:pPr>
              <w:snapToGrid w:val="0"/>
            </w:pPr>
          </w:p>
        </w:tc>
      </w:tr>
      <w:tr w:rsidR="00D1110B" w14:paraId="57654413" w14:textId="77777777" w:rsidTr="00D1110B">
        <w:trPr>
          <w:trHeight w:hRule="exact" w:val="720"/>
        </w:trPr>
        <w:tc>
          <w:tcPr>
            <w:tcW w:w="6006" w:type="dxa"/>
          </w:tcPr>
          <w:p w14:paraId="4569F8B3" w14:textId="77777777" w:rsidR="00D1110B" w:rsidRPr="00B042F8" w:rsidRDefault="00D1110B" w:rsidP="00B042F8">
            <w:pPr>
              <w:snapToGrid w:val="0"/>
              <w:ind w:left="720" w:hanging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If you would like to be reimbursed via </w:t>
            </w:r>
            <w:proofErr w:type="gramStart"/>
            <w:r>
              <w:rPr>
                <w:rFonts w:ascii="Times New Roman" w:hAnsi="Times New Roman"/>
                <w:b/>
              </w:rPr>
              <w:t>PayPal</w:t>
            </w:r>
            <w:proofErr w:type="gramEnd"/>
            <w:r>
              <w:rPr>
                <w:rFonts w:ascii="Times New Roman" w:hAnsi="Times New Roman"/>
                <w:b/>
              </w:rPr>
              <w:t xml:space="preserve"> please enter in your </w:t>
            </w:r>
            <w:proofErr w:type="spellStart"/>
            <w:r>
              <w:rPr>
                <w:rFonts w:ascii="Times New Roman" w:hAnsi="Times New Roman"/>
                <w:b/>
              </w:rPr>
              <w:t>Paypal</w:t>
            </w:r>
            <w:proofErr w:type="spellEnd"/>
            <w:r>
              <w:rPr>
                <w:rFonts w:ascii="Times New Roman" w:hAnsi="Times New Roman"/>
                <w:b/>
              </w:rPr>
              <w:t xml:space="preserve"> ID.   Otherwise, check will be mailed to your address above.  Expenses must be submitted within 60 days of receipt.</w:t>
            </w:r>
          </w:p>
          <w:p w14:paraId="0D76B270" w14:textId="77777777" w:rsidR="00D1110B" w:rsidRDefault="00D1110B">
            <w:pPr>
              <w:snapToGrid w:val="0"/>
              <w:ind w:left="720" w:hanging="720"/>
              <w:rPr>
                <w:rFonts w:ascii="Times New Roman" w:hAnsi="Times New Roman"/>
                <w:b/>
              </w:rPr>
            </w:pPr>
          </w:p>
        </w:tc>
        <w:tc>
          <w:tcPr>
            <w:tcW w:w="5096" w:type="dxa"/>
            <w:vMerge/>
          </w:tcPr>
          <w:p w14:paraId="1DA82A23" w14:textId="77777777" w:rsidR="00D1110B" w:rsidRDefault="00D1110B" w:rsidP="00931E50">
            <w:pPr>
              <w:snapToGrid w:val="0"/>
            </w:pPr>
          </w:p>
        </w:tc>
      </w:tr>
      <w:tr w:rsidR="00D1110B" w14:paraId="2782F38C" w14:textId="77777777" w:rsidTr="00D1110B">
        <w:trPr>
          <w:trHeight w:hRule="exact" w:val="413"/>
        </w:trPr>
        <w:tc>
          <w:tcPr>
            <w:tcW w:w="6006" w:type="dxa"/>
          </w:tcPr>
          <w:p w14:paraId="62F1720E" w14:textId="77777777" w:rsidR="00D1110B" w:rsidRPr="00B042F8" w:rsidRDefault="00D1110B" w:rsidP="00B042F8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&lt;&lt;enter </w:t>
            </w:r>
            <w:proofErr w:type="spellStart"/>
            <w:r>
              <w:rPr>
                <w:rFonts w:ascii="Times New Roman" w:hAnsi="Times New Roman"/>
                <w:b/>
              </w:rPr>
              <w:t>Paypal</w:t>
            </w:r>
            <w:proofErr w:type="spellEnd"/>
            <w:r>
              <w:rPr>
                <w:rFonts w:ascii="Times New Roman" w:hAnsi="Times New Roman"/>
                <w:b/>
              </w:rPr>
              <w:t xml:space="preserve"> id here&gt;&gt;</w:t>
            </w:r>
          </w:p>
        </w:tc>
        <w:tc>
          <w:tcPr>
            <w:tcW w:w="5096" w:type="dxa"/>
            <w:vMerge/>
          </w:tcPr>
          <w:p w14:paraId="63B1652A" w14:textId="77777777" w:rsidR="00D1110B" w:rsidRDefault="00D1110B">
            <w:pPr>
              <w:snapToGrid w:val="0"/>
            </w:pPr>
          </w:p>
        </w:tc>
      </w:tr>
      <w:tr w:rsidR="00D1110B" w14:paraId="439A3B70" w14:textId="77777777" w:rsidTr="00D1110B">
        <w:trPr>
          <w:trHeight w:hRule="exact" w:val="413"/>
        </w:trPr>
        <w:tc>
          <w:tcPr>
            <w:tcW w:w="6006" w:type="dxa"/>
          </w:tcPr>
          <w:p w14:paraId="65C5FBED" w14:textId="77777777" w:rsidR="00D1110B" w:rsidRDefault="00D1110B">
            <w:pPr>
              <w:snapToGrid w:val="0"/>
              <w:ind w:left="720" w:hanging="720"/>
              <w:rPr>
                <w:rFonts w:ascii="Times New Roman" w:hAnsi="Times New Roman"/>
              </w:rPr>
            </w:pPr>
          </w:p>
          <w:p w14:paraId="775EAA88" w14:textId="77777777" w:rsidR="00D1110B" w:rsidRDefault="00D1110B">
            <w:pPr>
              <w:snapToGrid w:val="0"/>
              <w:ind w:left="720" w:hanging="720"/>
              <w:rPr>
                <w:rFonts w:ascii="Times New Roman" w:hAnsi="Times New Roman"/>
              </w:rPr>
            </w:pPr>
          </w:p>
          <w:p w14:paraId="05C111C8" w14:textId="77777777" w:rsidR="00D1110B" w:rsidRDefault="00D1110B">
            <w:pPr>
              <w:snapToGrid w:val="0"/>
              <w:ind w:left="720" w:hanging="720"/>
              <w:rPr>
                <w:rFonts w:ascii="Times New Roman" w:hAnsi="Times New Roman"/>
              </w:rPr>
            </w:pPr>
          </w:p>
          <w:p w14:paraId="5AD3C832" w14:textId="77777777" w:rsidR="00D1110B" w:rsidRDefault="00D1110B">
            <w:pPr>
              <w:snapToGrid w:val="0"/>
              <w:ind w:left="720" w:hanging="720"/>
              <w:rPr>
                <w:rFonts w:ascii="Times New Roman" w:hAnsi="Times New Roman"/>
              </w:rPr>
            </w:pPr>
          </w:p>
          <w:p w14:paraId="09B41C41" w14:textId="77777777" w:rsidR="00D1110B" w:rsidRDefault="00D1110B">
            <w:pPr>
              <w:snapToGrid w:val="0"/>
              <w:ind w:left="720" w:hanging="720"/>
              <w:rPr>
                <w:rFonts w:ascii="Times New Roman" w:hAnsi="Times New Roman"/>
              </w:rPr>
            </w:pPr>
          </w:p>
        </w:tc>
        <w:tc>
          <w:tcPr>
            <w:tcW w:w="5096" w:type="dxa"/>
            <w:vMerge/>
          </w:tcPr>
          <w:p w14:paraId="5DACA747" w14:textId="77777777" w:rsidR="00D1110B" w:rsidRDefault="00D1110B">
            <w:pPr>
              <w:snapToGrid w:val="0"/>
              <w:ind w:left="720" w:hanging="720"/>
            </w:pPr>
          </w:p>
        </w:tc>
      </w:tr>
    </w:tbl>
    <w:p w14:paraId="0EE72011" w14:textId="77777777" w:rsidR="00833D53" w:rsidRDefault="00A14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5E0A0" w14:textId="77777777" w:rsidR="00833D53" w:rsidRDefault="00833D53"/>
    <w:tbl>
      <w:tblPr>
        <w:tblW w:w="103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844"/>
        <w:gridCol w:w="36"/>
        <w:gridCol w:w="1065"/>
        <w:gridCol w:w="3486"/>
        <w:gridCol w:w="1376"/>
      </w:tblGrid>
      <w:tr w:rsidR="001C1B8C" w14:paraId="4F98D731" w14:textId="77777777" w:rsidTr="00D51F12">
        <w:trPr>
          <w:trHeight w:val="706"/>
        </w:trPr>
        <w:tc>
          <w:tcPr>
            <w:tcW w:w="1559" w:type="dxa"/>
          </w:tcPr>
          <w:p w14:paraId="694739A8" w14:textId="77777777" w:rsidR="001C1B8C" w:rsidRDefault="001C1B8C">
            <w:pPr>
              <w:pStyle w:val="ColumnHead"/>
              <w:snapToGrid w:val="0"/>
              <w:rPr>
                <w:color w:val="auto"/>
              </w:rPr>
            </w:pPr>
            <w:r>
              <w:rPr>
                <w:color w:val="auto"/>
              </w:rPr>
              <w:t>Reference #:</w:t>
            </w:r>
          </w:p>
        </w:tc>
        <w:tc>
          <w:tcPr>
            <w:tcW w:w="2844" w:type="dxa"/>
          </w:tcPr>
          <w:p w14:paraId="6C7BD292" w14:textId="77777777" w:rsidR="001C1B8C" w:rsidRDefault="001C1B8C">
            <w:pPr>
              <w:pStyle w:val="ColumnHead"/>
              <w:snapToGrid w:val="0"/>
              <w:rPr>
                <w:color w:val="auto"/>
              </w:rPr>
            </w:pPr>
            <w:r>
              <w:rPr>
                <w:color w:val="auto"/>
              </w:rPr>
              <w:t>Expense Type</w:t>
            </w:r>
          </w:p>
          <w:p w14:paraId="654A247F" w14:textId="77777777" w:rsidR="001C1B8C" w:rsidRDefault="001C1B8C">
            <w:pPr>
              <w:pStyle w:val="ColumnHead"/>
              <w:rPr>
                <w:b w:val="0"/>
                <w:i/>
                <w:color w:val="auto"/>
                <w:sz w:val="16"/>
              </w:rPr>
            </w:pPr>
            <w:r>
              <w:rPr>
                <w:b w:val="0"/>
                <w:i/>
                <w:color w:val="auto"/>
                <w:sz w:val="16"/>
              </w:rPr>
              <w:t>pick from drop down list</w:t>
            </w:r>
          </w:p>
        </w:tc>
        <w:tc>
          <w:tcPr>
            <w:tcW w:w="36" w:type="dxa"/>
          </w:tcPr>
          <w:p w14:paraId="686706E8" w14:textId="77777777" w:rsidR="001C1B8C" w:rsidRDefault="001C1B8C">
            <w:pPr>
              <w:pStyle w:val="ColumnHead"/>
              <w:snapToGrid w:val="0"/>
              <w:rPr>
                <w:color w:val="auto"/>
              </w:rPr>
            </w:pPr>
            <w:r>
              <w:rPr>
                <w:color w:val="auto"/>
              </w:rPr>
              <w:t>q</w:t>
            </w:r>
          </w:p>
        </w:tc>
        <w:tc>
          <w:tcPr>
            <w:tcW w:w="1065" w:type="dxa"/>
          </w:tcPr>
          <w:p w14:paraId="5380EC43" w14:textId="77777777" w:rsidR="001C1B8C" w:rsidRDefault="001C1B8C">
            <w:pPr>
              <w:pStyle w:val="ColumnHead"/>
              <w:snapToGrid w:val="0"/>
              <w:rPr>
                <w:color w:val="auto"/>
              </w:rPr>
            </w:pPr>
            <w:r>
              <w:rPr>
                <w:color w:val="auto"/>
              </w:rPr>
              <w:t>EveNT Date</w:t>
            </w:r>
          </w:p>
        </w:tc>
        <w:tc>
          <w:tcPr>
            <w:tcW w:w="3486" w:type="dxa"/>
          </w:tcPr>
          <w:p w14:paraId="13F4BB75" w14:textId="77777777" w:rsidR="001C1B8C" w:rsidRDefault="001C1B8C">
            <w:pPr>
              <w:pStyle w:val="ColumnHead"/>
              <w:snapToGrid w:val="0"/>
              <w:rPr>
                <w:color w:val="auto"/>
              </w:rPr>
            </w:pPr>
            <w:r>
              <w:rPr>
                <w:color w:val="auto"/>
              </w:rPr>
              <w:t>Event Name or Description</w:t>
            </w:r>
          </w:p>
        </w:tc>
        <w:tc>
          <w:tcPr>
            <w:tcW w:w="1376" w:type="dxa"/>
          </w:tcPr>
          <w:p w14:paraId="2EC8274F" w14:textId="77777777" w:rsidR="001C1B8C" w:rsidRDefault="001C1B8C">
            <w:pPr>
              <w:pStyle w:val="ColumnHead"/>
              <w:snapToGrid w:val="0"/>
              <w:rPr>
                <w:color w:val="auto"/>
              </w:rPr>
            </w:pPr>
            <w:r>
              <w:rPr>
                <w:color w:val="auto"/>
              </w:rPr>
              <w:t>unit price</w:t>
            </w:r>
          </w:p>
        </w:tc>
      </w:tr>
      <w:tr w:rsidR="001C1B8C" w14:paraId="58F30213" w14:textId="77777777" w:rsidTr="00D51F12">
        <w:trPr>
          <w:trHeight w:hRule="exact" w:val="555"/>
        </w:trPr>
        <w:tc>
          <w:tcPr>
            <w:tcW w:w="1559" w:type="dxa"/>
          </w:tcPr>
          <w:p w14:paraId="3584564E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" w:name="Unnamed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1"/>
          </w:p>
        </w:tc>
        <w:sdt>
          <w:sdtPr>
            <w:id w:val="1889834342"/>
            <w:placeholder>
              <w:docPart w:val="D3958175F4554D9587A62566AF724F8F"/>
            </w:placeholder>
            <w:showingPlcHdr/>
            <w:dropDownList>
              <w:listItem w:value="Choose an item."/>
              <w:listItem w:displayText="Boat Gas" w:value="Boat Gas"/>
              <w:listItem w:displayText="Tow Vechicle Gas" w:value="Tow Vechicle Gas"/>
              <w:listItem w:displayText="Launch Fees" w:value="Launch Fees"/>
              <w:listItem w:displayText="Food Expense" w:value="Food Expense"/>
              <w:listItem w:displayText="Club Supplies" w:value="Club Supplies"/>
              <w:listItem w:displayText="Misc" w:value="Misc"/>
            </w:dropDownList>
          </w:sdtPr>
          <w:sdtContent>
            <w:tc>
              <w:tcPr>
                <w:tcW w:w="2844" w:type="dxa"/>
              </w:tcPr>
              <w:p w14:paraId="30EFD091" w14:textId="77777777" w:rsidR="001C1B8C" w:rsidRDefault="001C1B8C">
                <w:pPr>
                  <w:pStyle w:val="TableText"/>
                  <w:snapToGrid w:val="0"/>
                </w:pPr>
                <w:r w:rsidRPr="003253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" w:type="dxa"/>
          </w:tcPr>
          <w:p w14:paraId="7B212988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2" w:name="Quantity_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2"/>
          </w:p>
        </w:tc>
        <w:sdt>
          <w:sdtPr>
            <w:id w:val="-1501041555"/>
            <w:placeholder>
              <w:docPart w:val="99DE8631E92D42DFAA9A53F81DBFC5E0"/>
            </w:placeholder>
            <w:showingPlcHdr/>
            <w:date w:fullDate="2012-11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5" w:type="dxa"/>
              </w:tcPr>
              <w:p w14:paraId="424344F6" w14:textId="77777777" w:rsidR="001C1B8C" w:rsidRDefault="005A1DAE" w:rsidP="005A1DAE">
                <w:pPr>
                  <w:pStyle w:val="TableText"/>
                  <w:snapToGrid w:val="0"/>
                </w:pPr>
                <w:r>
                  <w:t>Enter Date</w:t>
                </w:r>
              </w:p>
            </w:tc>
          </w:sdtContent>
        </w:sdt>
        <w:sdt>
          <w:sdtPr>
            <w:id w:val="-205728006"/>
            <w:placeholder>
              <w:docPart w:val="8D31E1DFE72943EBA3B539170DC497E2"/>
            </w:placeholder>
            <w:showingPlcHdr/>
            <w:text/>
          </w:sdtPr>
          <w:sdtContent>
            <w:tc>
              <w:tcPr>
                <w:tcW w:w="3486" w:type="dxa"/>
              </w:tcPr>
              <w:p w14:paraId="29B96344" w14:textId="77777777" w:rsidR="001C1B8C" w:rsidRDefault="005A1DAE" w:rsidP="005A1DAE">
                <w:pPr>
                  <w:pStyle w:val="TableText"/>
                  <w:snapToGrid w:val="0"/>
                </w:pPr>
                <w:r w:rsidRPr="003253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</w:tcPr>
          <w:p w14:paraId="4821EFA2" w14:textId="77777777" w:rsidR="00EB3CFF" w:rsidRDefault="00EC1228" w:rsidP="0023475B">
            <w:pPr>
              <w:pStyle w:val="TableData"/>
              <w:snapToGrid w:val="0"/>
            </w:pPr>
            <w:r>
              <w:fldChar w:fldCharType="begin"/>
            </w:r>
            <w:r>
              <w:instrText xml:space="preserve"> =0 \# "$#,##0.00;($#,##0.00)" </w:instrText>
            </w:r>
            <w:r>
              <w:fldChar w:fldCharType="separate"/>
            </w:r>
            <w:r w:rsidR="0023475B">
              <w:rPr>
                <w:noProof/>
              </w:rPr>
              <w:t xml:space="preserve">$  </w:t>
            </w:r>
            <w:r>
              <w:fldChar w:fldCharType="end"/>
            </w:r>
            <w:r w:rsidR="00D1110B">
              <w:t>0</w:t>
            </w:r>
            <w:r w:rsidR="0023475B">
              <w:t>0.00</w:t>
            </w:r>
            <w:r w:rsidR="00EB3CFF">
              <w:fldChar w:fldCharType="begin"/>
            </w:r>
            <w:r w:rsidR="00EB3CFF">
              <w:instrText xml:space="preserve"> FILESIZE  \# "$#,##0.00;($#,##0.00)"  \* MERGEFORMAT </w:instrText>
            </w:r>
            <w:r w:rsidR="00EB3CFF">
              <w:fldChar w:fldCharType="end"/>
            </w:r>
          </w:p>
        </w:tc>
      </w:tr>
      <w:tr w:rsidR="001C1B8C" w14:paraId="24AC1ED2" w14:textId="77777777" w:rsidTr="00D51F12">
        <w:trPr>
          <w:trHeight w:hRule="exact" w:val="510"/>
        </w:trPr>
        <w:tc>
          <w:tcPr>
            <w:tcW w:w="1559" w:type="dxa"/>
          </w:tcPr>
          <w:p w14:paraId="7DA38623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3" w:name="Unnamed1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bookmarkEnd w:id="3"/>
          </w:p>
        </w:tc>
        <w:sdt>
          <w:sdtPr>
            <w:id w:val="-1303689889"/>
            <w:placeholder>
              <w:docPart w:val="C109BF6F78704B869583474C9D5D7D0C"/>
            </w:placeholder>
            <w:showingPlcHdr/>
            <w:dropDownList>
              <w:listItem w:value="Choose an item."/>
              <w:listItem w:displayText="Boat Gas" w:value="Boat Gas"/>
              <w:listItem w:displayText="Tow Vechicle Gas" w:value="Tow Vechicle Gas"/>
              <w:listItem w:displayText="Launch Fees" w:value="Launch Fees"/>
              <w:listItem w:displayText="Food Expense" w:value="Food Expense"/>
              <w:listItem w:displayText="Club Supplies" w:value="Club Supplies"/>
              <w:listItem w:displayText="Misc" w:value="Misc"/>
            </w:dropDownList>
          </w:sdtPr>
          <w:sdtContent>
            <w:tc>
              <w:tcPr>
                <w:tcW w:w="2844" w:type="dxa"/>
              </w:tcPr>
              <w:p w14:paraId="055DFADC" w14:textId="77777777" w:rsidR="001C1B8C" w:rsidRDefault="001C1B8C">
                <w:pPr>
                  <w:pStyle w:val="TableText"/>
                  <w:snapToGrid w:val="0"/>
                </w:pPr>
                <w:r w:rsidRPr="003253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" w:type="dxa"/>
          </w:tcPr>
          <w:p w14:paraId="016D6D11" w14:textId="77777777" w:rsidR="001C1B8C" w:rsidRDefault="001C1B8C">
            <w:pPr>
              <w:pStyle w:val="NonDecimalTableData"/>
              <w:snapToGrid w:val="0"/>
            </w:pPr>
            <w:r>
              <w:t>`</w:t>
            </w:r>
          </w:p>
        </w:tc>
        <w:tc>
          <w:tcPr>
            <w:tcW w:w="1065" w:type="dxa"/>
          </w:tcPr>
          <w:p w14:paraId="5DFDDFEB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486" w:type="dxa"/>
          </w:tcPr>
          <w:p w14:paraId="6F8423CB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1376" w:type="dxa"/>
          </w:tcPr>
          <w:p w14:paraId="3B5E1DDB" w14:textId="77777777" w:rsidR="001C1B8C" w:rsidRDefault="001C1B8C">
            <w:pPr>
              <w:pStyle w:val="TableData"/>
              <w:snapToGrid w:val="0"/>
            </w:pPr>
          </w:p>
        </w:tc>
      </w:tr>
      <w:tr w:rsidR="001C1B8C" w14:paraId="1E3A414A" w14:textId="77777777" w:rsidTr="00D51F12">
        <w:trPr>
          <w:trHeight w:hRule="exact" w:val="510"/>
        </w:trPr>
        <w:tc>
          <w:tcPr>
            <w:tcW w:w="1559" w:type="dxa"/>
          </w:tcPr>
          <w:p w14:paraId="7A2723F8" w14:textId="7AC07EDB" w:rsidR="001C1B8C" w:rsidRDefault="001C1B8C">
            <w:pPr>
              <w:pStyle w:val="NonDecimalTableData"/>
              <w:snapToGrid w:val="0"/>
            </w:pPr>
            <w:r>
              <w:tab/>
            </w:r>
            <w:bookmarkStart w:id="4" w:name="Unnamed1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75B">
              <w:rPr>
                <w:noProof/>
              </w:rPr>
              <w:t> </w:t>
            </w:r>
            <w:r w:rsidR="0023475B">
              <w:rPr>
                <w:noProof/>
              </w:rPr>
              <w:t> </w:t>
            </w:r>
            <w:r w:rsidR="0023475B">
              <w:rPr>
                <w:noProof/>
              </w:rPr>
              <w:t> </w:t>
            </w:r>
            <w:r w:rsidR="0023475B">
              <w:rPr>
                <w:noProof/>
              </w:rPr>
              <w:t> </w:t>
            </w:r>
            <w:r w:rsidR="00F8545D">
              <w:rPr>
                <w:noProof/>
              </w:rPr>
              <w:t>3</w:t>
            </w:r>
            <w:r>
              <w:fldChar w:fldCharType="end"/>
            </w:r>
            <w:bookmarkEnd w:id="4"/>
          </w:p>
        </w:tc>
        <w:tc>
          <w:tcPr>
            <w:tcW w:w="2844" w:type="dxa"/>
          </w:tcPr>
          <w:p w14:paraId="4A9BDE73" w14:textId="77777777" w:rsidR="001C1B8C" w:rsidRDefault="001C1B8C">
            <w:pPr>
              <w:pStyle w:val="TableText"/>
              <w:snapToGrid w:val="0"/>
              <w:ind w:left="0"/>
            </w:pPr>
            <w:r>
              <w:t xml:space="preserve"> </w:t>
            </w:r>
            <w:sdt>
              <w:sdtPr>
                <w:id w:val="700985659"/>
                <w:placeholder>
                  <w:docPart w:val="C6A0257D3D78487E834E71114E2CC690"/>
                </w:placeholder>
                <w:showingPlcHdr/>
                <w:dropDownList>
                  <w:listItem w:value="Choose an item."/>
                  <w:listItem w:displayText="Boat Gas" w:value="Boat Gas"/>
                  <w:listItem w:displayText="Tow Vechicle Gas" w:value="Tow Vechicle Gas"/>
                  <w:listItem w:displayText="Launch Fees" w:value="Launch Fees"/>
                  <w:listItem w:displayText="Food Expense" w:value="Food Expense"/>
                  <w:listItem w:displayText="Club Supplies" w:value="Club Supplies"/>
                  <w:listItem w:displayText="Misc" w:value="Misc"/>
                </w:dropDownList>
              </w:sdtPr>
              <w:sdtContent>
                <w:r w:rsidRPr="003253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" w:type="dxa"/>
          </w:tcPr>
          <w:p w14:paraId="58B1B745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5" w:name="Quantity_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5"/>
          </w:p>
        </w:tc>
        <w:tc>
          <w:tcPr>
            <w:tcW w:w="1065" w:type="dxa"/>
          </w:tcPr>
          <w:p w14:paraId="34D0B592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486" w:type="dxa"/>
          </w:tcPr>
          <w:p w14:paraId="45D28445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1376" w:type="dxa"/>
          </w:tcPr>
          <w:p w14:paraId="382929ED" w14:textId="77777777" w:rsidR="001C1B8C" w:rsidRDefault="001C1B8C">
            <w:pPr>
              <w:pStyle w:val="TableData"/>
              <w:snapToGrid w:val="0"/>
            </w:pPr>
          </w:p>
        </w:tc>
      </w:tr>
      <w:tr w:rsidR="001C1B8C" w14:paraId="4406F5CA" w14:textId="77777777" w:rsidTr="00D51F12">
        <w:trPr>
          <w:trHeight w:hRule="exact" w:val="510"/>
        </w:trPr>
        <w:tc>
          <w:tcPr>
            <w:tcW w:w="1559" w:type="dxa"/>
          </w:tcPr>
          <w:p w14:paraId="3BE785B5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6" w:name="Unnamed1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  <w:bookmarkEnd w:id="6"/>
          </w:p>
        </w:tc>
        <w:sdt>
          <w:sdtPr>
            <w:id w:val="-918400176"/>
            <w:placeholder>
              <w:docPart w:val="E79214AA4AD24913927EA73F13C64C66"/>
            </w:placeholder>
            <w:showingPlcHdr/>
            <w:dropDownList>
              <w:listItem w:value="Choose an item."/>
              <w:listItem w:displayText="Boat Gas" w:value="Boat Gas"/>
              <w:listItem w:displayText="Tow Vechicle Gas" w:value="Tow Vechicle Gas"/>
              <w:listItem w:displayText="Launch Fees" w:value="Launch Fees"/>
              <w:listItem w:displayText="Food Expense" w:value="Food Expense"/>
              <w:listItem w:displayText="Club Supplies" w:value="Club Supplies"/>
              <w:listItem w:displayText="Misc" w:value="Misc"/>
            </w:dropDownList>
          </w:sdtPr>
          <w:sdtContent>
            <w:tc>
              <w:tcPr>
                <w:tcW w:w="2844" w:type="dxa"/>
              </w:tcPr>
              <w:p w14:paraId="3C0131B8" w14:textId="77777777" w:rsidR="001C1B8C" w:rsidRDefault="001C1B8C">
                <w:pPr>
                  <w:pStyle w:val="TableText"/>
                  <w:snapToGrid w:val="0"/>
                </w:pPr>
                <w:r w:rsidRPr="003253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" w:type="dxa"/>
          </w:tcPr>
          <w:p w14:paraId="14DD25D4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7" w:name="Quantity_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7"/>
          </w:p>
        </w:tc>
        <w:tc>
          <w:tcPr>
            <w:tcW w:w="1065" w:type="dxa"/>
          </w:tcPr>
          <w:p w14:paraId="03010285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486" w:type="dxa"/>
          </w:tcPr>
          <w:p w14:paraId="58CA6D40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1376" w:type="dxa"/>
          </w:tcPr>
          <w:p w14:paraId="68CE0E49" w14:textId="77777777" w:rsidR="001C1B8C" w:rsidRDefault="001C1B8C">
            <w:pPr>
              <w:pStyle w:val="TableData"/>
              <w:snapToGrid w:val="0"/>
            </w:pPr>
          </w:p>
        </w:tc>
      </w:tr>
      <w:tr w:rsidR="001C1B8C" w14:paraId="418692DA" w14:textId="77777777" w:rsidTr="00D51F12">
        <w:trPr>
          <w:trHeight w:hRule="exact" w:val="510"/>
        </w:trPr>
        <w:tc>
          <w:tcPr>
            <w:tcW w:w="1559" w:type="dxa"/>
          </w:tcPr>
          <w:p w14:paraId="5A10161B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8" w:name="Unnamed17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  <w:bookmarkEnd w:id="8"/>
          </w:p>
        </w:tc>
        <w:sdt>
          <w:sdtPr>
            <w:id w:val="-1334525547"/>
            <w:placeholder>
              <w:docPart w:val="CDA1F73F68F349E18708147A38A028B3"/>
            </w:placeholder>
            <w:showingPlcHdr/>
            <w:dropDownList>
              <w:listItem w:value="Choose an item."/>
              <w:listItem w:displayText="Boat Gas" w:value="Boat Gas"/>
              <w:listItem w:displayText="Tow Vechicle Gas" w:value="Tow Vechicle Gas"/>
              <w:listItem w:displayText="Launch Fees" w:value="Launch Fees"/>
              <w:listItem w:displayText="Food Expense" w:value="Food Expense"/>
              <w:listItem w:displayText="Club Supplies" w:value="Club Supplies"/>
              <w:listItem w:displayText="Misc" w:value="Misc"/>
            </w:dropDownList>
          </w:sdtPr>
          <w:sdtContent>
            <w:tc>
              <w:tcPr>
                <w:tcW w:w="2844" w:type="dxa"/>
              </w:tcPr>
              <w:p w14:paraId="362CEDD7" w14:textId="77777777" w:rsidR="001C1B8C" w:rsidRDefault="001C1B8C">
                <w:pPr>
                  <w:pStyle w:val="TableText"/>
                  <w:snapToGrid w:val="0"/>
                </w:pPr>
                <w:r w:rsidRPr="003253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" w:type="dxa"/>
          </w:tcPr>
          <w:p w14:paraId="74AD1763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9" w:name="Quantity_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  <w:bookmarkEnd w:id="9"/>
          </w:p>
        </w:tc>
        <w:tc>
          <w:tcPr>
            <w:tcW w:w="1065" w:type="dxa"/>
          </w:tcPr>
          <w:p w14:paraId="2F671957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486" w:type="dxa"/>
          </w:tcPr>
          <w:p w14:paraId="2143F97F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1376" w:type="dxa"/>
          </w:tcPr>
          <w:p w14:paraId="47C73D46" w14:textId="77777777" w:rsidR="001C1B8C" w:rsidRDefault="001C1B8C">
            <w:pPr>
              <w:pStyle w:val="TableData"/>
              <w:snapToGrid w:val="0"/>
            </w:pPr>
          </w:p>
        </w:tc>
      </w:tr>
      <w:tr w:rsidR="001C1B8C" w14:paraId="223D82FF" w14:textId="77777777" w:rsidTr="00D51F12">
        <w:trPr>
          <w:trHeight w:hRule="exact" w:val="510"/>
        </w:trPr>
        <w:tc>
          <w:tcPr>
            <w:tcW w:w="1559" w:type="dxa"/>
          </w:tcPr>
          <w:p w14:paraId="62BC88AA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0" w:name="Unnamed1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  <w:bookmarkEnd w:id="10"/>
          </w:p>
        </w:tc>
        <w:sdt>
          <w:sdtPr>
            <w:id w:val="1440882041"/>
            <w:placeholder>
              <w:docPart w:val="9FACCD48F6A347EEB9586EF329174176"/>
            </w:placeholder>
            <w:showingPlcHdr/>
            <w:dropDownList>
              <w:listItem w:value="Choose an item."/>
              <w:listItem w:displayText="Boat Gas" w:value="Boat Gas"/>
              <w:listItem w:displayText="Tow Vechicle Gas" w:value="Tow Vechicle Gas"/>
              <w:listItem w:displayText="Launch Fees" w:value="Launch Fees"/>
              <w:listItem w:displayText="Food Expense" w:value="Food Expense"/>
              <w:listItem w:displayText="Club Supplies" w:value="Club Supplies"/>
              <w:listItem w:displayText="Misc" w:value="Misc"/>
            </w:dropDownList>
          </w:sdtPr>
          <w:sdtContent>
            <w:tc>
              <w:tcPr>
                <w:tcW w:w="2844" w:type="dxa"/>
              </w:tcPr>
              <w:p w14:paraId="75D3C8EE" w14:textId="77777777" w:rsidR="001C1B8C" w:rsidRDefault="001C1B8C">
                <w:pPr>
                  <w:pStyle w:val="TableText"/>
                  <w:snapToGrid w:val="0"/>
                </w:pPr>
                <w:r w:rsidRPr="003253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" w:type="dxa"/>
          </w:tcPr>
          <w:p w14:paraId="58D0573C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1" w:name="Quantity_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11"/>
          </w:p>
        </w:tc>
        <w:tc>
          <w:tcPr>
            <w:tcW w:w="1065" w:type="dxa"/>
          </w:tcPr>
          <w:p w14:paraId="4BAF6D8A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486" w:type="dxa"/>
          </w:tcPr>
          <w:p w14:paraId="240A31AF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1376" w:type="dxa"/>
          </w:tcPr>
          <w:p w14:paraId="3620C54A" w14:textId="77777777" w:rsidR="001C1B8C" w:rsidRDefault="001C1B8C">
            <w:pPr>
              <w:pStyle w:val="TableData"/>
              <w:snapToGrid w:val="0"/>
            </w:pPr>
          </w:p>
        </w:tc>
      </w:tr>
      <w:tr w:rsidR="001C1B8C" w14:paraId="1D8E6447" w14:textId="77777777" w:rsidTr="00D51F12">
        <w:trPr>
          <w:trHeight w:hRule="exact" w:val="602"/>
        </w:trPr>
        <w:tc>
          <w:tcPr>
            <w:tcW w:w="1559" w:type="dxa"/>
          </w:tcPr>
          <w:p w14:paraId="2CD745AF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2" w:name="Unnamed2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  <w:bookmarkEnd w:id="12"/>
          </w:p>
        </w:tc>
        <w:sdt>
          <w:sdtPr>
            <w:id w:val="1063142277"/>
            <w:placeholder>
              <w:docPart w:val="764714D2B9754F929C68DF09A40E4A9C"/>
            </w:placeholder>
            <w:showingPlcHdr/>
            <w:dropDownList>
              <w:listItem w:value="Choose an item."/>
              <w:listItem w:displayText="Boat Gas" w:value="Boat Gas"/>
              <w:listItem w:displayText="Tow Vechicle Gas" w:value="Tow Vechicle Gas"/>
              <w:listItem w:displayText="Launch Fees" w:value="Launch Fees"/>
              <w:listItem w:displayText="Food Expense" w:value="Food Expense"/>
              <w:listItem w:displayText="Club Supplies" w:value="Club Supplies"/>
              <w:listItem w:displayText="Misc" w:value="Misc"/>
            </w:dropDownList>
          </w:sdtPr>
          <w:sdtContent>
            <w:tc>
              <w:tcPr>
                <w:tcW w:w="2844" w:type="dxa"/>
              </w:tcPr>
              <w:p w14:paraId="59990445" w14:textId="77777777" w:rsidR="001C1B8C" w:rsidRDefault="001C1B8C">
                <w:pPr>
                  <w:pStyle w:val="TableText"/>
                  <w:snapToGrid w:val="0"/>
                </w:pPr>
                <w:r w:rsidRPr="003253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" w:type="dxa"/>
          </w:tcPr>
          <w:p w14:paraId="5E459FA9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3" w:name="Quantity_7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13"/>
          </w:p>
        </w:tc>
        <w:tc>
          <w:tcPr>
            <w:tcW w:w="1065" w:type="dxa"/>
          </w:tcPr>
          <w:p w14:paraId="300AF302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486" w:type="dxa"/>
          </w:tcPr>
          <w:p w14:paraId="2F195AAF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1376" w:type="dxa"/>
          </w:tcPr>
          <w:p w14:paraId="7AB8C5EF" w14:textId="77777777" w:rsidR="001C1B8C" w:rsidRDefault="001C1B8C">
            <w:pPr>
              <w:pStyle w:val="TableData"/>
              <w:snapToGrid w:val="0"/>
            </w:pPr>
          </w:p>
        </w:tc>
      </w:tr>
      <w:tr w:rsidR="001C1B8C" w14:paraId="204964D4" w14:textId="77777777" w:rsidTr="00D51F12">
        <w:trPr>
          <w:trHeight w:hRule="exact" w:val="510"/>
        </w:trPr>
        <w:tc>
          <w:tcPr>
            <w:tcW w:w="1559" w:type="dxa"/>
          </w:tcPr>
          <w:p w14:paraId="7AA9B468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4" w:name="Unnamed2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  <w:bookmarkEnd w:id="14"/>
          </w:p>
        </w:tc>
        <w:sdt>
          <w:sdtPr>
            <w:id w:val="-869223550"/>
            <w:placeholder>
              <w:docPart w:val="01730D32D81E49E2BC438248805139E4"/>
            </w:placeholder>
            <w:showingPlcHdr/>
            <w:dropDownList>
              <w:listItem w:value="Choose an item."/>
              <w:listItem w:displayText="Boat Gas" w:value="Boat Gas"/>
              <w:listItem w:displayText="Tow Vechicle Gas" w:value="Tow Vechicle Gas"/>
              <w:listItem w:displayText="Launch Fees" w:value="Launch Fees"/>
              <w:listItem w:displayText="Food Expense" w:value="Food Expense"/>
              <w:listItem w:displayText="Club Supplies" w:value="Club Supplies"/>
              <w:listItem w:displayText="Misc" w:value="Misc"/>
            </w:dropDownList>
          </w:sdtPr>
          <w:sdtContent>
            <w:tc>
              <w:tcPr>
                <w:tcW w:w="2844" w:type="dxa"/>
              </w:tcPr>
              <w:p w14:paraId="5B7AF7F6" w14:textId="77777777" w:rsidR="001C1B8C" w:rsidRDefault="001C1B8C">
                <w:pPr>
                  <w:pStyle w:val="TableText"/>
                  <w:snapToGrid w:val="0"/>
                </w:pPr>
                <w:r w:rsidRPr="003253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" w:type="dxa"/>
          </w:tcPr>
          <w:p w14:paraId="17876DB7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5" w:name="Quantity_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15"/>
          </w:p>
        </w:tc>
        <w:tc>
          <w:tcPr>
            <w:tcW w:w="1065" w:type="dxa"/>
          </w:tcPr>
          <w:p w14:paraId="4188B4AF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486" w:type="dxa"/>
          </w:tcPr>
          <w:p w14:paraId="3488880C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1376" w:type="dxa"/>
          </w:tcPr>
          <w:p w14:paraId="74D81277" w14:textId="77777777" w:rsidR="001C1B8C" w:rsidRDefault="001C1B8C">
            <w:pPr>
              <w:pStyle w:val="TableData"/>
              <w:snapToGrid w:val="0"/>
            </w:pPr>
          </w:p>
        </w:tc>
      </w:tr>
      <w:tr w:rsidR="001C1B8C" w14:paraId="3DD81D6D" w14:textId="77777777" w:rsidTr="0023475B">
        <w:trPr>
          <w:trHeight w:hRule="exact" w:val="442"/>
        </w:trPr>
        <w:tc>
          <w:tcPr>
            <w:tcW w:w="1559" w:type="dxa"/>
          </w:tcPr>
          <w:p w14:paraId="3AADEDC3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6" w:name="Unnamed2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  <w:bookmarkEnd w:id="16"/>
          </w:p>
        </w:tc>
        <w:sdt>
          <w:sdtPr>
            <w:id w:val="1500546733"/>
            <w:placeholder>
              <w:docPart w:val="6DBFAD42FD334B369C44C01563F36C87"/>
            </w:placeholder>
            <w:showingPlcHdr/>
            <w:dropDownList>
              <w:listItem w:value="Choose an item."/>
              <w:listItem w:displayText="Boat Gas" w:value="Boat Gas"/>
              <w:listItem w:displayText="Tow Vechicle Gas" w:value="Tow Vechicle Gas"/>
              <w:listItem w:displayText="Launch Fees" w:value="Launch Fees"/>
              <w:listItem w:displayText="Food Expense" w:value="Food Expense"/>
              <w:listItem w:displayText="Club Supplies" w:value="Club Supplies"/>
              <w:listItem w:displayText="Misc" w:value="Misc"/>
            </w:dropDownList>
          </w:sdtPr>
          <w:sdtContent>
            <w:tc>
              <w:tcPr>
                <w:tcW w:w="2844" w:type="dxa"/>
              </w:tcPr>
              <w:p w14:paraId="3D871606" w14:textId="77777777" w:rsidR="001C1B8C" w:rsidRDefault="001C1B8C">
                <w:pPr>
                  <w:pStyle w:val="TableText"/>
                  <w:snapToGrid w:val="0"/>
                </w:pPr>
                <w:r w:rsidRPr="003253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" w:type="dxa"/>
          </w:tcPr>
          <w:p w14:paraId="0264C943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7" w:name="Quantity_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17"/>
          </w:p>
        </w:tc>
        <w:tc>
          <w:tcPr>
            <w:tcW w:w="1065" w:type="dxa"/>
          </w:tcPr>
          <w:p w14:paraId="6F89C416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486" w:type="dxa"/>
          </w:tcPr>
          <w:p w14:paraId="13347B68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1376" w:type="dxa"/>
          </w:tcPr>
          <w:p w14:paraId="5F6EEF1D" w14:textId="77777777" w:rsidR="001C1B8C" w:rsidRDefault="001C1B8C">
            <w:pPr>
              <w:pStyle w:val="TableData"/>
              <w:snapToGrid w:val="0"/>
            </w:pPr>
          </w:p>
        </w:tc>
      </w:tr>
      <w:tr w:rsidR="001C1B8C" w14:paraId="44F91299" w14:textId="77777777" w:rsidTr="0023475B">
        <w:trPr>
          <w:trHeight w:hRule="exact" w:val="730"/>
        </w:trPr>
        <w:tc>
          <w:tcPr>
            <w:tcW w:w="1559" w:type="dxa"/>
          </w:tcPr>
          <w:p w14:paraId="26EDBC09" w14:textId="77777777" w:rsidR="001C1B8C" w:rsidRDefault="001C1B8C">
            <w:pPr>
              <w:pStyle w:val="NonDecimalTableData"/>
              <w:snapToGrid w:val="0"/>
            </w:pPr>
          </w:p>
        </w:tc>
        <w:tc>
          <w:tcPr>
            <w:tcW w:w="2844" w:type="dxa"/>
          </w:tcPr>
          <w:p w14:paraId="09536C28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6" w:type="dxa"/>
          </w:tcPr>
          <w:p w14:paraId="6068E790" w14:textId="77777777" w:rsidR="001C1B8C" w:rsidRDefault="001C1B8C">
            <w:pPr>
              <w:pStyle w:val="NonDecimalTableData"/>
              <w:snapToGrid w:val="0"/>
            </w:pPr>
            <w:r>
              <w:tab/>
            </w:r>
            <w:bookmarkStart w:id="18" w:name="Quantity_1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18"/>
          </w:p>
        </w:tc>
        <w:tc>
          <w:tcPr>
            <w:tcW w:w="1065" w:type="dxa"/>
          </w:tcPr>
          <w:p w14:paraId="33885F86" w14:textId="77777777" w:rsidR="001C1B8C" w:rsidRDefault="001C1B8C">
            <w:pPr>
              <w:pStyle w:val="TableText"/>
              <w:snapToGrid w:val="0"/>
            </w:pPr>
          </w:p>
        </w:tc>
        <w:tc>
          <w:tcPr>
            <w:tcW w:w="3486" w:type="dxa"/>
          </w:tcPr>
          <w:p w14:paraId="11C553DA" w14:textId="77777777" w:rsidR="001C1B8C" w:rsidRDefault="00EC1228">
            <w:pPr>
              <w:pStyle w:val="TableText"/>
              <w:snapToGrid w:val="0"/>
            </w:pPr>
            <w:r>
              <w:t>Total</w:t>
            </w:r>
            <w:r w:rsidR="0023475B">
              <w:t xml:space="preserve"> (</w:t>
            </w:r>
            <w:r w:rsidR="00D1110B">
              <w:rPr>
                <w:i/>
              </w:rPr>
              <w:t>right click on cell and then update field to get new total</w:t>
            </w:r>
            <w:r w:rsidR="0023475B">
              <w:t>)</w:t>
            </w:r>
          </w:p>
        </w:tc>
        <w:tc>
          <w:tcPr>
            <w:tcW w:w="1376" w:type="dxa"/>
          </w:tcPr>
          <w:p w14:paraId="5A2E8033" w14:textId="77777777" w:rsidR="001C1B8C" w:rsidRDefault="00F540AB">
            <w:pPr>
              <w:pStyle w:val="TableData"/>
              <w:snapToGrid w:val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1110B">
              <w:rPr>
                <w:noProof/>
              </w:rPr>
              <w:t>$0.00</w:t>
            </w:r>
            <w:r>
              <w:fldChar w:fldCharType="end"/>
            </w:r>
          </w:p>
        </w:tc>
      </w:tr>
    </w:tbl>
    <w:p w14:paraId="224B4AE8" w14:textId="77777777" w:rsidR="00833D53" w:rsidRDefault="00833D53"/>
    <w:p w14:paraId="3D855928" w14:textId="77777777" w:rsidR="00A366AA" w:rsidRDefault="00A14572">
      <w:r>
        <w:t>Attach/paste receipts, photo copy of receipts, scanned receipts, online bank transactions below.  Please put reference number on each receipt … Thanks!!</w:t>
      </w:r>
    </w:p>
    <w:p w14:paraId="3FBA3A2F" w14:textId="77777777" w:rsidR="00A366AA" w:rsidRDefault="00A366AA"/>
    <w:p w14:paraId="6656F111" w14:textId="77777777" w:rsidR="00A366AA" w:rsidRDefault="00A366AA"/>
    <w:p w14:paraId="306B0AC5" w14:textId="77777777" w:rsidR="00095781" w:rsidRDefault="00095781"/>
    <w:sectPr w:rsidR="00095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D280D6E"/>
    <w:multiLevelType w:val="hybridMultilevel"/>
    <w:tmpl w:val="EEE46B24"/>
    <w:lvl w:ilvl="0" w:tplc="040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C30C6"/>
    <w:multiLevelType w:val="hybridMultilevel"/>
    <w:tmpl w:val="54244876"/>
    <w:lvl w:ilvl="0" w:tplc="52E0C8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00747">
    <w:abstractNumId w:val="0"/>
  </w:num>
  <w:num w:numId="2" w16cid:durableId="619721209">
    <w:abstractNumId w:val="1"/>
  </w:num>
  <w:num w:numId="3" w16cid:durableId="1674382138">
    <w:abstractNumId w:val="2"/>
  </w:num>
  <w:num w:numId="4" w16cid:durableId="14230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72"/>
    <w:rsid w:val="00095781"/>
    <w:rsid w:val="001C1B8C"/>
    <w:rsid w:val="0023475B"/>
    <w:rsid w:val="002C1506"/>
    <w:rsid w:val="005473B7"/>
    <w:rsid w:val="005A1DAE"/>
    <w:rsid w:val="005D48B6"/>
    <w:rsid w:val="0064567A"/>
    <w:rsid w:val="007B5271"/>
    <w:rsid w:val="00833D53"/>
    <w:rsid w:val="00945C7D"/>
    <w:rsid w:val="00A14572"/>
    <w:rsid w:val="00A366AA"/>
    <w:rsid w:val="00A6505D"/>
    <w:rsid w:val="00B042F8"/>
    <w:rsid w:val="00B11D95"/>
    <w:rsid w:val="00B1463C"/>
    <w:rsid w:val="00B5217D"/>
    <w:rsid w:val="00C460A7"/>
    <w:rsid w:val="00D1110B"/>
    <w:rsid w:val="00D51F12"/>
    <w:rsid w:val="00DA5012"/>
    <w:rsid w:val="00E01B87"/>
    <w:rsid w:val="00EB3CFF"/>
    <w:rsid w:val="00EC1228"/>
    <w:rsid w:val="00F338AB"/>
    <w:rsid w:val="00F540AB"/>
    <w:rsid w:val="00F8545D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1600F0"/>
  <w15:docId w15:val="{FE1FE790-8095-43AC-A272-EB06AF4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60" w:after="60"/>
      <w:ind w:left="72" w:right="72" w:firstLine="0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Indent"/>
    <w:qFormat/>
    <w:pPr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rPr>
      <w:i/>
      <w:iCs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customStyle="1" w:styleId="Index">
    <w:name w:val="Index"/>
    <w:basedOn w:val="Normal"/>
    <w:pPr>
      <w:suppressLineNumbers/>
    </w:pPr>
  </w:style>
  <w:style w:type="paragraph" w:styleId="NormalIndent">
    <w:name w:val="Normal Indent"/>
    <w:basedOn w:val="Normal"/>
    <w:pPr>
      <w:ind w:left="720"/>
    </w:pPr>
  </w:style>
  <w:style w:type="paragraph" w:customStyle="1" w:styleId="AddressPhone">
    <w:name w:val="Address/Phone"/>
    <w:basedOn w:val="Normal"/>
    <w:pPr>
      <w:ind w:left="245"/>
    </w:pPr>
  </w:style>
  <w:style w:type="paragraph" w:styleId="Title">
    <w:name w:val="Title"/>
    <w:basedOn w:val="Normal"/>
    <w:next w:val="Subtitle"/>
    <w:qFormat/>
    <w:pPr>
      <w:ind w:right="40"/>
      <w:jc w:val="right"/>
    </w:pPr>
    <w:rPr>
      <w:sz w:val="6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Legalese">
    <w:name w:val="Legalese"/>
    <w:basedOn w:val="Normal"/>
    <w:pPr>
      <w:ind w:left="86" w:right="86"/>
    </w:pPr>
    <w:rPr>
      <w:sz w:val="12"/>
    </w:rPr>
  </w:style>
  <w:style w:type="paragraph" w:customStyle="1" w:styleId="TableData">
    <w:name w:val="TableData"/>
    <w:basedOn w:val="Normal"/>
    <w:pPr>
      <w:tabs>
        <w:tab w:val="decimal" w:pos="1008"/>
      </w:tabs>
      <w:spacing w:before="120" w:after="120" w:line="120" w:lineRule="atLeast"/>
      <w:ind w:left="72" w:right="72"/>
    </w:pPr>
  </w:style>
  <w:style w:type="paragraph" w:customStyle="1" w:styleId="TableText">
    <w:name w:val="TableText"/>
    <w:basedOn w:val="TableData"/>
    <w:pPr>
      <w:tabs>
        <w:tab w:val="clear" w:pos="1008"/>
      </w:tabs>
    </w:pPr>
  </w:style>
  <w:style w:type="paragraph" w:customStyle="1" w:styleId="CompanyName">
    <w:name w:val="Company Name"/>
    <w:basedOn w:val="Normal"/>
    <w:next w:val="Slogan"/>
    <w:pPr>
      <w:spacing w:line="240" w:lineRule="atLeast"/>
      <w:ind w:left="245"/>
    </w:pPr>
    <w:rPr>
      <w:b/>
      <w:sz w:val="36"/>
    </w:rPr>
  </w:style>
  <w:style w:type="paragraph" w:customStyle="1" w:styleId="Slogan">
    <w:name w:val="Slogan"/>
    <w:basedOn w:val="AddressPhone"/>
    <w:next w:val="AddressPhone"/>
    <w:rPr>
      <w:b/>
      <w:i/>
    </w:rPr>
  </w:style>
  <w:style w:type="paragraph" w:customStyle="1" w:styleId="ColumnHead">
    <w:name w:val="ColumnHead"/>
    <w:basedOn w:val="Normal"/>
    <w:pPr>
      <w:jc w:val="center"/>
    </w:pPr>
    <w:rPr>
      <w:b/>
      <w:caps/>
      <w:color w:val="000000"/>
    </w:rPr>
  </w:style>
  <w:style w:type="paragraph" w:customStyle="1" w:styleId="DatesNotes">
    <w:name w:val="Dates/Notes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s">
    <w:name w:val="Notes"/>
    <w:basedOn w:val="DatesNotes"/>
    <w:rPr>
      <w:b w:val="0"/>
    </w:rPr>
  </w:style>
  <w:style w:type="paragraph" w:customStyle="1" w:styleId="NonDecimalTableData">
    <w:name w:val="NonDecimalTableData"/>
    <w:basedOn w:val="TableData"/>
    <w:pPr>
      <w:tabs>
        <w:tab w:val="right" w:pos="100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957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38A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1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hornquist@sbcgloba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58175F4554D9587A62566AF72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4C63-72D4-420F-BB03-C75EA7DB90F2}"/>
      </w:docPartPr>
      <w:docPartBody>
        <w:p w:rsidR="00244A7E" w:rsidRDefault="004D4D3A" w:rsidP="004D4D3A">
          <w:pPr>
            <w:pStyle w:val="D3958175F4554D9587A62566AF724F8F6"/>
          </w:pPr>
          <w:r w:rsidRPr="00325336">
            <w:rPr>
              <w:rStyle w:val="PlaceholderText"/>
            </w:rPr>
            <w:t>Choose an item.</w:t>
          </w:r>
        </w:p>
      </w:docPartBody>
    </w:docPart>
    <w:docPart>
      <w:docPartPr>
        <w:name w:val="8D31E1DFE72943EBA3B539170DC4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A81C-C7A0-40EF-81F5-096504376A1D}"/>
      </w:docPartPr>
      <w:docPartBody>
        <w:p w:rsidR="00244A7E" w:rsidRDefault="004D4D3A" w:rsidP="004D4D3A">
          <w:pPr>
            <w:pStyle w:val="8D31E1DFE72943EBA3B539170DC497E24"/>
          </w:pPr>
          <w:r w:rsidRPr="00325336">
            <w:rPr>
              <w:rStyle w:val="PlaceholderText"/>
            </w:rPr>
            <w:t>Click here to enter text.</w:t>
          </w:r>
        </w:p>
      </w:docPartBody>
    </w:docPart>
    <w:docPart>
      <w:docPartPr>
        <w:name w:val="C109BF6F78704B869583474C9D5D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2DB1-F0EA-4D6E-AB30-17B204D2038A}"/>
      </w:docPartPr>
      <w:docPartBody>
        <w:p w:rsidR="00244A7E" w:rsidRDefault="004D4D3A" w:rsidP="004D4D3A">
          <w:pPr>
            <w:pStyle w:val="C109BF6F78704B869583474C9D5D7D0C4"/>
          </w:pPr>
          <w:r w:rsidRPr="00325336">
            <w:rPr>
              <w:rStyle w:val="PlaceholderText"/>
            </w:rPr>
            <w:t>Choose an item.</w:t>
          </w:r>
        </w:p>
      </w:docPartBody>
    </w:docPart>
    <w:docPart>
      <w:docPartPr>
        <w:name w:val="C6A0257D3D78487E834E71114E2C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08CF-EE31-4B9E-81E3-DAD87C6B9AFB}"/>
      </w:docPartPr>
      <w:docPartBody>
        <w:p w:rsidR="00244A7E" w:rsidRDefault="004D4D3A" w:rsidP="004D4D3A">
          <w:pPr>
            <w:pStyle w:val="C6A0257D3D78487E834E71114E2CC6904"/>
          </w:pPr>
          <w:r w:rsidRPr="00325336">
            <w:rPr>
              <w:rStyle w:val="PlaceholderText"/>
            </w:rPr>
            <w:t>Choose an item.</w:t>
          </w:r>
        </w:p>
      </w:docPartBody>
    </w:docPart>
    <w:docPart>
      <w:docPartPr>
        <w:name w:val="E79214AA4AD24913927EA73F13C6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3844-3DAF-45B2-8F9F-36CABEAC0AAB}"/>
      </w:docPartPr>
      <w:docPartBody>
        <w:p w:rsidR="00244A7E" w:rsidRDefault="004D4D3A" w:rsidP="004D4D3A">
          <w:pPr>
            <w:pStyle w:val="E79214AA4AD24913927EA73F13C64C664"/>
          </w:pPr>
          <w:r w:rsidRPr="00325336">
            <w:rPr>
              <w:rStyle w:val="PlaceholderText"/>
            </w:rPr>
            <w:t>Choose an item.</w:t>
          </w:r>
        </w:p>
      </w:docPartBody>
    </w:docPart>
    <w:docPart>
      <w:docPartPr>
        <w:name w:val="CDA1F73F68F349E18708147A38A0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DDA4-E053-49DC-AAB8-DA1198EA83D4}"/>
      </w:docPartPr>
      <w:docPartBody>
        <w:p w:rsidR="00244A7E" w:rsidRDefault="004D4D3A" w:rsidP="004D4D3A">
          <w:pPr>
            <w:pStyle w:val="CDA1F73F68F349E18708147A38A028B34"/>
          </w:pPr>
          <w:r w:rsidRPr="00325336">
            <w:rPr>
              <w:rStyle w:val="PlaceholderText"/>
            </w:rPr>
            <w:t>Choose an item.</w:t>
          </w:r>
        </w:p>
      </w:docPartBody>
    </w:docPart>
    <w:docPart>
      <w:docPartPr>
        <w:name w:val="9FACCD48F6A347EEB9586EF32917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B397-E674-42F1-B553-A627A16BBA26}"/>
      </w:docPartPr>
      <w:docPartBody>
        <w:p w:rsidR="00244A7E" w:rsidRDefault="004D4D3A" w:rsidP="004D4D3A">
          <w:pPr>
            <w:pStyle w:val="9FACCD48F6A347EEB9586EF3291741764"/>
          </w:pPr>
          <w:r w:rsidRPr="00325336">
            <w:rPr>
              <w:rStyle w:val="PlaceholderText"/>
            </w:rPr>
            <w:t>Choose an item.</w:t>
          </w:r>
        </w:p>
      </w:docPartBody>
    </w:docPart>
    <w:docPart>
      <w:docPartPr>
        <w:name w:val="764714D2B9754F929C68DF09A40E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FB0F-F636-4224-9418-AEDCF9CCD86E}"/>
      </w:docPartPr>
      <w:docPartBody>
        <w:p w:rsidR="00244A7E" w:rsidRDefault="004D4D3A" w:rsidP="004D4D3A">
          <w:pPr>
            <w:pStyle w:val="764714D2B9754F929C68DF09A40E4A9C4"/>
          </w:pPr>
          <w:r w:rsidRPr="00325336">
            <w:rPr>
              <w:rStyle w:val="PlaceholderText"/>
            </w:rPr>
            <w:t>Choose an item.</w:t>
          </w:r>
        </w:p>
      </w:docPartBody>
    </w:docPart>
    <w:docPart>
      <w:docPartPr>
        <w:name w:val="01730D32D81E49E2BC4382488051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9E47-6029-41E6-A1DF-E602FFC1BB71}"/>
      </w:docPartPr>
      <w:docPartBody>
        <w:p w:rsidR="00244A7E" w:rsidRDefault="004D4D3A" w:rsidP="004D4D3A">
          <w:pPr>
            <w:pStyle w:val="01730D32D81E49E2BC438248805139E44"/>
          </w:pPr>
          <w:r w:rsidRPr="00325336">
            <w:rPr>
              <w:rStyle w:val="PlaceholderText"/>
            </w:rPr>
            <w:t>Choose an item.</w:t>
          </w:r>
        </w:p>
      </w:docPartBody>
    </w:docPart>
    <w:docPart>
      <w:docPartPr>
        <w:name w:val="6DBFAD42FD334B369C44C01563F3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9BB3-0A05-47E6-A432-C99517D2E0A4}"/>
      </w:docPartPr>
      <w:docPartBody>
        <w:p w:rsidR="00244A7E" w:rsidRDefault="004D4D3A" w:rsidP="004D4D3A">
          <w:pPr>
            <w:pStyle w:val="6DBFAD42FD334B369C44C01563F36C874"/>
          </w:pPr>
          <w:r w:rsidRPr="00325336">
            <w:rPr>
              <w:rStyle w:val="PlaceholderText"/>
            </w:rPr>
            <w:t>Choose an item.</w:t>
          </w:r>
        </w:p>
      </w:docPartBody>
    </w:docPart>
    <w:docPart>
      <w:docPartPr>
        <w:name w:val="99DE8631E92D42DFAA9A53F81DBF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4E6C-CD0F-4005-995E-838EE409E3BA}"/>
      </w:docPartPr>
      <w:docPartBody>
        <w:p w:rsidR="00244A7E" w:rsidRDefault="004D4D3A">
          <w: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3A"/>
    <w:rsid w:val="00244A7E"/>
    <w:rsid w:val="00347F7C"/>
    <w:rsid w:val="003E74E9"/>
    <w:rsid w:val="00401996"/>
    <w:rsid w:val="004D4D3A"/>
    <w:rsid w:val="00893B53"/>
    <w:rsid w:val="009D7323"/>
    <w:rsid w:val="00B67339"/>
    <w:rsid w:val="00BB73B3"/>
    <w:rsid w:val="00D023C6"/>
    <w:rsid w:val="00D612BB"/>
    <w:rsid w:val="00E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D3A"/>
    <w:rPr>
      <w:color w:val="808080"/>
    </w:rPr>
  </w:style>
  <w:style w:type="paragraph" w:customStyle="1" w:styleId="D3958175F4554D9587A62566AF724F8F6">
    <w:name w:val="D3958175F4554D9587A62566AF724F8F6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8D31E1DFE72943EBA3B539170DC497E24">
    <w:name w:val="8D31E1DFE72943EBA3B539170DC497E24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109BF6F78704B869583474C9D5D7D0C4">
    <w:name w:val="C109BF6F78704B869583474C9D5D7D0C4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A0257D3D78487E834E71114E2CC6904">
    <w:name w:val="C6A0257D3D78487E834E71114E2CC6904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E79214AA4AD24913927EA73F13C64C664">
    <w:name w:val="E79214AA4AD24913927EA73F13C64C664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DA1F73F68F349E18708147A38A028B34">
    <w:name w:val="CDA1F73F68F349E18708147A38A028B34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FACCD48F6A347EEB9586EF3291741764">
    <w:name w:val="9FACCD48F6A347EEB9586EF3291741764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764714D2B9754F929C68DF09A40E4A9C4">
    <w:name w:val="764714D2B9754F929C68DF09A40E4A9C4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01730D32D81E49E2BC438248805139E44">
    <w:name w:val="01730D32D81E49E2BC438248805139E44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6DBFAD42FD334B369C44C01563F36C874">
    <w:name w:val="6DBFAD42FD334B369C44C01563F36C874"/>
    <w:rsid w:val="004D4D3A"/>
    <w:pPr>
      <w:suppressAutoHyphens/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>Word Sample Form</dc:subject>
  <dc:creator>Chris Feduniw</dc:creator>
  <cp:lastModifiedBy>Kristin Thornquist</cp:lastModifiedBy>
  <cp:revision>3</cp:revision>
  <cp:lastPrinted>2013-01-28T06:00:00Z</cp:lastPrinted>
  <dcterms:created xsi:type="dcterms:W3CDTF">2023-06-25T00:26:00Z</dcterms:created>
  <dcterms:modified xsi:type="dcterms:W3CDTF">2023-08-28T22:57:00Z</dcterms:modified>
</cp:coreProperties>
</file>